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DBE45" w14:textId="4E47BED7" w:rsidR="007F0BE5" w:rsidRPr="00597F3D" w:rsidRDefault="00AA748A" w:rsidP="007F0BE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Gminna</w:t>
      </w:r>
      <w:r w:rsidR="007F0BE5" w:rsidRPr="00597F3D">
        <w:rPr>
          <w:rFonts w:ascii="Times New Roman" w:hAnsi="Times New Roman" w:cs="Times New Roman"/>
          <w:b/>
          <w:sz w:val="56"/>
          <w:szCs w:val="56"/>
        </w:rPr>
        <w:t xml:space="preserve"> Komisja Wyborcza w </w:t>
      </w:r>
      <w:r>
        <w:rPr>
          <w:rFonts w:ascii="Times New Roman" w:hAnsi="Times New Roman" w:cs="Times New Roman"/>
          <w:b/>
          <w:sz w:val="56"/>
          <w:szCs w:val="56"/>
        </w:rPr>
        <w:t>Krasiczynie</w:t>
      </w:r>
      <w:r w:rsidR="007F0BE5" w:rsidRPr="00597F3D">
        <w:rPr>
          <w:rFonts w:ascii="Times New Roman" w:hAnsi="Times New Roman" w:cs="Times New Roman"/>
          <w:b/>
          <w:sz w:val="56"/>
          <w:szCs w:val="56"/>
        </w:rPr>
        <w:t xml:space="preserve"> informuje:</w:t>
      </w:r>
    </w:p>
    <w:p w14:paraId="77D902D4" w14:textId="77777777" w:rsidR="00597F3D" w:rsidRDefault="007F0BE5" w:rsidP="00597F3D">
      <w:pPr>
        <w:spacing w:line="360" w:lineRule="auto"/>
        <w:rPr>
          <w:rFonts w:ascii="Times New Roman" w:hAnsi="Times New Roman" w:cs="Times New Roman"/>
          <w:sz w:val="28"/>
        </w:rPr>
      </w:pPr>
      <w:r w:rsidRPr="007F0BE5">
        <w:rPr>
          <w:rFonts w:ascii="Times New Roman" w:hAnsi="Times New Roman" w:cs="Times New Roman"/>
          <w:sz w:val="28"/>
        </w:rPr>
        <w:t xml:space="preserve"> </w:t>
      </w:r>
    </w:p>
    <w:p w14:paraId="5B4E6DD5" w14:textId="77777777" w:rsidR="00597F3D" w:rsidRDefault="00597F3D" w:rsidP="00597F3D">
      <w:pPr>
        <w:spacing w:line="360" w:lineRule="auto"/>
        <w:rPr>
          <w:rFonts w:ascii="Times New Roman" w:hAnsi="Times New Roman" w:cs="Times New Roman"/>
          <w:sz w:val="28"/>
        </w:rPr>
      </w:pPr>
    </w:p>
    <w:p w14:paraId="6AD87718" w14:textId="4CCB6E28" w:rsidR="00F370AB" w:rsidRPr="00597F3D" w:rsidRDefault="007F0BE5" w:rsidP="00597F3D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5F436E">
        <w:rPr>
          <w:rFonts w:ascii="Times New Roman" w:hAnsi="Times New Roman" w:cs="Times New Roman"/>
          <w:b/>
          <w:sz w:val="36"/>
        </w:rPr>
        <w:t xml:space="preserve">W dniu </w:t>
      </w:r>
      <w:r w:rsidR="00FB3F0B">
        <w:rPr>
          <w:rFonts w:ascii="Times New Roman" w:hAnsi="Times New Roman" w:cs="Times New Roman"/>
          <w:b/>
          <w:sz w:val="36"/>
        </w:rPr>
        <w:t>20</w:t>
      </w:r>
      <w:r w:rsidRPr="005F436E">
        <w:rPr>
          <w:rFonts w:ascii="Times New Roman" w:hAnsi="Times New Roman" w:cs="Times New Roman"/>
          <w:b/>
          <w:sz w:val="36"/>
        </w:rPr>
        <w:t xml:space="preserve"> kwietnia 2024 r. (sobota)</w:t>
      </w:r>
      <w:r w:rsidRPr="00597F3D">
        <w:rPr>
          <w:rFonts w:ascii="Times New Roman" w:hAnsi="Times New Roman" w:cs="Times New Roman"/>
          <w:sz w:val="36"/>
        </w:rPr>
        <w:t xml:space="preserve"> będzie pełniła dyżur telefoniczny w godzinach 8.00 – 20.00, pod następującymi numerami telefonów:</w:t>
      </w:r>
    </w:p>
    <w:p w14:paraId="0D5DB115" w14:textId="0EEC635E" w:rsidR="007F0BE5" w:rsidRPr="00597F3D" w:rsidRDefault="007F0BE5" w:rsidP="00597F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597F3D">
        <w:rPr>
          <w:rFonts w:ascii="Times New Roman" w:hAnsi="Times New Roman" w:cs="Times New Roman"/>
          <w:sz w:val="36"/>
        </w:rPr>
        <w:t xml:space="preserve">Przewodniczący </w:t>
      </w:r>
      <w:r w:rsidR="00AA748A">
        <w:rPr>
          <w:rFonts w:ascii="Times New Roman" w:hAnsi="Times New Roman" w:cs="Times New Roman"/>
          <w:sz w:val="36"/>
        </w:rPr>
        <w:t>Gminnej</w:t>
      </w:r>
      <w:r w:rsidRPr="00597F3D">
        <w:rPr>
          <w:rFonts w:ascii="Times New Roman" w:hAnsi="Times New Roman" w:cs="Times New Roman"/>
          <w:sz w:val="36"/>
        </w:rPr>
        <w:t xml:space="preserve"> Komisji Wyborczej w </w:t>
      </w:r>
      <w:r w:rsidR="00AA748A">
        <w:rPr>
          <w:rFonts w:ascii="Times New Roman" w:hAnsi="Times New Roman" w:cs="Times New Roman"/>
          <w:sz w:val="36"/>
        </w:rPr>
        <w:t>Krasiczynie</w:t>
      </w:r>
      <w:r w:rsidRPr="00597F3D">
        <w:rPr>
          <w:rFonts w:ascii="Times New Roman" w:hAnsi="Times New Roman" w:cs="Times New Roman"/>
          <w:sz w:val="36"/>
        </w:rPr>
        <w:t xml:space="preserve">: </w:t>
      </w:r>
      <w:r w:rsidR="00AA748A">
        <w:rPr>
          <w:rFonts w:ascii="Times New Roman" w:hAnsi="Times New Roman" w:cs="Times New Roman"/>
          <w:sz w:val="36"/>
        </w:rPr>
        <w:t>609 203 433</w:t>
      </w:r>
    </w:p>
    <w:p w14:paraId="5E5F32B1" w14:textId="28C66831" w:rsidR="007F0BE5" w:rsidRPr="00597F3D" w:rsidRDefault="007F0BE5" w:rsidP="00597F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597F3D">
        <w:rPr>
          <w:rFonts w:ascii="Times New Roman" w:hAnsi="Times New Roman" w:cs="Times New Roman"/>
          <w:sz w:val="36"/>
        </w:rPr>
        <w:t xml:space="preserve">Zastępca Przewodniczącego </w:t>
      </w:r>
      <w:r w:rsidR="00AA748A">
        <w:rPr>
          <w:rFonts w:ascii="Times New Roman" w:hAnsi="Times New Roman" w:cs="Times New Roman"/>
          <w:sz w:val="36"/>
        </w:rPr>
        <w:t>Gminnej</w:t>
      </w:r>
      <w:r w:rsidRPr="00597F3D">
        <w:rPr>
          <w:rFonts w:ascii="Times New Roman" w:hAnsi="Times New Roman" w:cs="Times New Roman"/>
          <w:sz w:val="36"/>
        </w:rPr>
        <w:t xml:space="preserve"> Komisji Wyborczej w </w:t>
      </w:r>
      <w:r w:rsidR="00AA748A">
        <w:rPr>
          <w:rFonts w:ascii="Times New Roman" w:hAnsi="Times New Roman" w:cs="Times New Roman"/>
          <w:sz w:val="36"/>
        </w:rPr>
        <w:t>Krasiczynie</w:t>
      </w:r>
      <w:r w:rsidRPr="00597F3D">
        <w:rPr>
          <w:rFonts w:ascii="Times New Roman" w:hAnsi="Times New Roman" w:cs="Times New Roman"/>
          <w:sz w:val="36"/>
        </w:rPr>
        <w:t xml:space="preserve"> : </w:t>
      </w:r>
      <w:r w:rsidR="00AA748A">
        <w:rPr>
          <w:rFonts w:ascii="Times New Roman" w:hAnsi="Times New Roman" w:cs="Times New Roman"/>
          <w:sz w:val="36"/>
        </w:rPr>
        <w:t>515 174 434</w:t>
      </w:r>
    </w:p>
    <w:p w14:paraId="052895C2" w14:textId="77777777" w:rsidR="007F0BE5" w:rsidRPr="00597F3D" w:rsidRDefault="007F0BE5" w:rsidP="00597F3D">
      <w:pPr>
        <w:spacing w:line="360" w:lineRule="auto"/>
        <w:jc w:val="both"/>
        <w:rPr>
          <w:rFonts w:ascii="Times New Roman" w:hAnsi="Times New Roman" w:cs="Times New Roman"/>
          <w:sz w:val="36"/>
        </w:rPr>
      </w:pPr>
    </w:p>
    <w:p w14:paraId="0105E4B5" w14:textId="65CB6324" w:rsidR="007F0BE5" w:rsidRPr="00597F3D" w:rsidRDefault="007F0BE5" w:rsidP="00597F3D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5F436E">
        <w:rPr>
          <w:rFonts w:ascii="Times New Roman" w:hAnsi="Times New Roman" w:cs="Times New Roman"/>
          <w:b/>
          <w:sz w:val="36"/>
        </w:rPr>
        <w:t xml:space="preserve">W dniu </w:t>
      </w:r>
      <w:r w:rsidR="00FB3F0B">
        <w:rPr>
          <w:rFonts w:ascii="Times New Roman" w:hAnsi="Times New Roman" w:cs="Times New Roman"/>
          <w:b/>
          <w:sz w:val="36"/>
        </w:rPr>
        <w:t>21</w:t>
      </w:r>
      <w:r w:rsidRPr="005F436E">
        <w:rPr>
          <w:rFonts w:ascii="Times New Roman" w:hAnsi="Times New Roman" w:cs="Times New Roman"/>
          <w:b/>
          <w:sz w:val="36"/>
        </w:rPr>
        <w:t xml:space="preserve"> kwietnia 2024 r. (niedziela)</w:t>
      </w:r>
      <w:r w:rsidRPr="00597F3D">
        <w:rPr>
          <w:rFonts w:ascii="Times New Roman" w:hAnsi="Times New Roman" w:cs="Times New Roman"/>
          <w:sz w:val="36"/>
        </w:rPr>
        <w:t xml:space="preserve"> będzie pełniła dyżur </w:t>
      </w:r>
      <w:r w:rsidR="00AA748A">
        <w:rPr>
          <w:rFonts w:ascii="Times New Roman" w:hAnsi="Times New Roman" w:cs="Times New Roman"/>
          <w:sz w:val="36"/>
        </w:rPr>
        <w:t>telefoniczny w godzinach 7.00-</w:t>
      </w:r>
      <w:r w:rsidR="00FB3F0B">
        <w:rPr>
          <w:rFonts w:ascii="Times New Roman" w:hAnsi="Times New Roman" w:cs="Times New Roman"/>
          <w:sz w:val="36"/>
        </w:rPr>
        <w:t>20</w:t>
      </w:r>
      <w:r w:rsidR="00AA748A">
        <w:rPr>
          <w:rFonts w:ascii="Times New Roman" w:hAnsi="Times New Roman" w:cs="Times New Roman"/>
          <w:sz w:val="36"/>
        </w:rPr>
        <w:t xml:space="preserve">.00 pod w/w numerami telefonów oraz </w:t>
      </w:r>
      <w:r w:rsidRPr="00597F3D">
        <w:rPr>
          <w:rFonts w:ascii="Times New Roman" w:hAnsi="Times New Roman" w:cs="Times New Roman"/>
          <w:sz w:val="36"/>
        </w:rPr>
        <w:t xml:space="preserve">stacjonarny w siedzibie </w:t>
      </w:r>
      <w:r w:rsidR="00597F3D">
        <w:rPr>
          <w:rFonts w:ascii="Times New Roman" w:hAnsi="Times New Roman" w:cs="Times New Roman"/>
          <w:sz w:val="36"/>
        </w:rPr>
        <w:t>k</w:t>
      </w:r>
      <w:r w:rsidRPr="00597F3D">
        <w:rPr>
          <w:rFonts w:ascii="Times New Roman" w:hAnsi="Times New Roman" w:cs="Times New Roman"/>
          <w:sz w:val="36"/>
        </w:rPr>
        <w:t xml:space="preserve">omisji </w:t>
      </w:r>
      <w:r w:rsidR="00597F3D">
        <w:rPr>
          <w:rFonts w:ascii="Times New Roman" w:hAnsi="Times New Roman" w:cs="Times New Roman"/>
          <w:sz w:val="36"/>
        </w:rPr>
        <w:t xml:space="preserve"> </w:t>
      </w:r>
      <w:r w:rsidRPr="00597F3D">
        <w:rPr>
          <w:rFonts w:ascii="Times New Roman" w:hAnsi="Times New Roman" w:cs="Times New Roman"/>
          <w:sz w:val="36"/>
        </w:rPr>
        <w:t>tj. w Urzędzie Gminy w</w:t>
      </w:r>
      <w:r w:rsidR="00E6738C">
        <w:rPr>
          <w:rFonts w:ascii="Times New Roman" w:hAnsi="Times New Roman" w:cs="Times New Roman"/>
          <w:sz w:val="36"/>
        </w:rPr>
        <w:t> </w:t>
      </w:r>
      <w:r w:rsidR="00AA748A">
        <w:rPr>
          <w:rFonts w:ascii="Times New Roman" w:hAnsi="Times New Roman" w:cs="Times New Roman"/>
          <w:sz w:val="36"/>
        </w:rPr>
        <w:t>Krasiczynie</w:t>
      </w:r>
      <w:r w:rsidRPr="00597F3D">
        <w:rPr>
          <w:rFonts w:ascii="Times New Roman" w:hAnsi="Times New Roman" w:cs="Times New Roman"/>
          <w:sz w:val="36"/>
        </w:rPr>
        <w:t xml:space="preserve">, </w:t>
      </w:r>
      <w:r w:rsidR="00AA748A">
        <w:rPr>
          <w:rFonts w:ascii="Times New Roman" w:hAnsi="Times New Roman" w:cs="Times New Roman"/>
          <w:sz w:val="36"/>
        </w:rPr>
        <w:t>Krasiczyn 1</w:t>
      </w:r>
      <w:r w:rsidR="00E6738C">
        <w:rPr>
          <w:rFonts w:ascii="Times New Roman" w:hAnsi="Times New Roman" w:cs="Times New Roman"/>
          <w:sz w:val="36"/>
        </w:rPr>
        <w:t>7</w:t>
      </w:r>
      <w:r w:rsidR="00AA748A">
        <w:rPr>
          <w:rFonts w:ascii="Times New Roman" w:hAnsi="Times New Roman" w:cs="Times New Roman"/>
          <w:sz w:val="36"/>
        </w:rPr>
        <w:t>7,</w:t>
      </w:r>
      <w:r w:rsidRPr="00597F3D">
        <w:rPr>
          <w:rFonts w:ascii="Times New Roman" w:hAnsi="Times New Roman" w:cs="Times New Roman"/>
          <w:sz w:val="36"/>
        </w:rPr>
        <w:t xml:space="preserve"> 37-7</w:t>
      </w:r>
      <w:r w:rsidR="00E6738C">
        <w:rPr>
          <w:rFonts w:ascii="Times New Roman" w:hAnsi="Times New Roman" w:cs="Times New Roman"/>
          <w:sz w:val="36"/>
        </w:rPr>
        <w:t>41</w:t>
      </w:r>
      <w:r w:rsidR="00AA748A">
        <w:rPr>
          <w:rFonts w:ascii="Times New Roman" w:hAnsi="Times New Roman" w:cs="Times New Roman"/>
          <w:sz w:val="36"/>
        </w:rPr>
        <w:t xml:space="preserve"> Krasiczyn,</w:t>
      </w:r>
      <w:r w:rsidRPr="00597F3D">
        <w:rPr>
          <w:rFonts w:ascii="Times New Roman" w:hAnsi="Times New Roman" w:cs="Times New Roman"/>
          <w:sz w:val="36"/>
        </w:rPr>
        <w:t xml:space="preserve"> sala </w:t>
      </w:r>
      <w:r w:rsidR="00AA748A">
        <w:rPr>
          <w:rFonts w:ascii="Times New Roman" w:hAnsi="Times New Roman" w:cs="Times New Roman"/>
          <w:sz w:val="36"/>
        </w:rPr>
        <w:t xml:space="preserve">narad </w:t>
      </w:r>
      <w:r w:rsidRPr="00597F3D">
        <w:rPr>
          <w:rFonts w:ascii="Times New Roman" w:hAnsi="Times New Roman" w:cs="Times New Roman"/>
          <w:sz w:val="36"/>
        </w:rPr>
        <w:t>(</w:t>
      </w:r>
      <w:r w:rsidR="00AA748A">
        <w:rPr>
          <w:rFonts w:ascii="Times New Roman" w:hAnsi="Times New Roman" w:cs="Times New Roman"/>
          <w:sz w:val="36"/>
        </w:rPr>
        <w:t>parter</w:t>
      </w:r>
      <w:r w:rsidRPr="00597F3D">
        <w:rPr>
          <w:rFonts w:ascii="Times New Roman" w:hAnsi="Times New Roman" w:cs="Times New Roman"/>
          <w:sz w:val="36"/>
        </w:rPr>
        <w:t>)</w:t>
      </w:r>
      <w:r w:rsidR="00597F3D" w:rsidRPr="00597F3D">
        <w:rPr>
          <w:rFonts w:ascii="Times New Roman" w:hAnsi="Times New Roman" w:cs="Times New Roman"/>
          <w:sz w:val="36"/>
        </w:rPr>
        <w:t xml:space="preserve">, od godziny </w:t>
      </w:r>
      <w:r w:rsidR="00FB3F0B">
        <w:rPr>
          <w:rFonts w:ascii="Times New Roman" w:hAnsi="Times New Roman" w:cs="Times New Roman"/>
          <w:sz w:val="36"/>
        </w:rPr>
        <w:t>20</w:t>
      </w:r>
      <w:r w:rsidR="00E6738C">
        <w:rPr>
          <w:rFonts w:ascii="Times New Roman" w:hAnsi="Times New Roman" w:cs="Times New Roman"/>
          <w:sz w:val="36"/>
        </w:rPr>
        <w:t>.00</w:t>
      </w:r>
      <w:r w:rsidR="00597F3D" w:rsidRPr="00597F3D">
        <w:rPr>
          <w:rFonts w:ascii="Times New Roman" w:hAnsi="Times New Roman" w:cs="Times New Roman"/>
          <w:sz w:val="36"/>
        </w:rPr>
        <w:t xml:space="preserve"> do zakończenia wyborów i sporządzenia zbiorczych wyników głosowania.</w:t>
      </w:r>
    </w:p>
    <w:p w14:paraId="5A23B431" w14:textId="77777777" w:rsidR="007F0BE5" w:rsidRPr="007F0BE5" w:rsidRDefault="007F0BE5" w:rsidP="007F0BE5">
      <w:pPr>
        <w:rPr>
          <w:rFonts w:ascii="Times New Roman" w:hAnsi="Times New Roman" w:cs="Times New Roman"/>
          <w:sz w:val="24"/>
        </w:rPr>
      </w:pPr>
    </w:p>
    <w:sectPr w:rsidR="007F0BE5" w:rsidRPr="007F0BE5" w:rsidSect="007F0B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0C50"/>
    <w:multiLevelType w:val="hybridMultilevel"/>
    <w:tmpl w:val="CB2C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1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E5"/>
    <w:rsid w:val="00597F3D"/>
    <w:rsid w:val="005F436E"/>
    <w:rsid w:val="007F0BE5"/>
    <w:rsid w:val="00AA748A"/>
    <w:rsid w:val="00E6738C"/>
    <w:rsid w:val="00F370AB"/>
    <w:rsid w:val="00F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970B"/>
  <w15:chartTrackingRefBased/>
  <w15:docId w15:val="{84A7CE66-BAB7-47C8-A7A5-D2979B6F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M_Żurawski</dc:creator>
  <cp:keywords/>
  <dc:description/>
  <cp:lastModifiedBy>Beata Wielgosz</cp:lastModifiedBy>
  <cp:revision>4</cp:revision>
  <dcterms:created xsi:type="dcterms:W3CDTF">2024-04-05T08:06:00Z</dcterms:created>
  <dcterms:modified xsi:type="dcterms:W3CDTF">2024-04-18T09:24:00Z</dcterms:modified>
</cp:coreProperties>
</file>