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3" w:rsidRDefault="00323F53" w:rsidP="00845D2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6172A0" w:rsidRPr="0065196C" w:rsidRDefault="006172A0" w:rsidP="00845D2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5196C">
        <w:rPr>
          <w:rFonts w:ascii="Arial" w:hAnsi="Arial" w:cs="Arial"/>
          <w:b/>
          <w:bCs/>
          <w:u w:val="single"/>
        </w:rPr>
        <w:t>Mobilny Punkt Informacyjny Funduszy Euro</w:t>
      </w:r>
      <w:r w:rsidR="002E36ED" w:rsidRPr="0065196C">
        <w:rPr>
          <w:rFonts w:ascii="Arial" w:hAnsi="Arial" w:cs="Arial"/>
          <w:b/>
          <w:bCs/>
          <w:u w:val="single"/>
        </w:rPr>
        <w:t xml:space="preserve">pejskich w </w:t>
      </w:r>
      <w:r w:rsidR="00323F53">
        <w:rPr>
          <w:rFonts w:ascii="Arial" w:hAnsi="Arial" w:cs="Arial"/>
          <w:b/>
          <w:bCs/>
          <w:u w:val="single"/>
        </w:rPr>
        <w:t>Urzędzie Gminy w Krasiczynie</w:t>
      </w:r>
      <w:r w:rsidR="00D63B17">
        <w:rPr>
          <w:rFonts w:ascii="Arial" w:hAnsi="Arial" w:cs="Arial"/>
          <w:b/>
          <w:bCs/>
          <w:u w:val="single"/>
        </w:rPr>
        <w:t xml:space="preserve"> </w:t>
      </w:r>
    </w:p>
    <w:p w:rsidR="0065196C" w:rsidRDefault="0065196C" w:rsidP="00845D27">
      <w:pPr>
        <w:spacing w:after="0" w:line="360" w:lineRule="auto"/>
        <w:jc w:val="both"/>
        <w:rPr>
          <w:rFonts w:ascii="Arial" w:hAnsi="Arial" w:cs="Arial"/>
        </w:rPr>
      </w:pPr>
    </w:p>
    <w:p w:rsidR="002E36ED" w:rsidRDefault="006172A0" w:rsidP="00845D27">
      <w:pPr>
        <w:spacing w:after="0" w:line="360" w:lineRule="auto"/>
        <w:jc w:val="both"/>
        <w:rPr>
          <w:rFonts w:ascii="Arial" w:hAnsi="Arial" w:cs="Arial"/>
        </w:rPr>
      </w:pPr>
      <w:r w:rsidRPr="00BF2733">
        <w:rPr>
          <w:rFonts w:ascii="Arial" w:hAnsi="Arial" w:cs="Arial"/>
        </w:rPr>
        <w:t xml:space="preserve">Serdecznie zapraszamy mieszkańców </w:t>
      </w:r>
      <w:r w:rsidR="00323F53">
        <w:rPr>
          <w:rFonts w:ascii="Arial" w:hAnsi="Arial" w:cs="Arial"/>
          <w:b/>
        </w:rPr>
        <w:t>gminy Krasiczyn</w:t>
      </w:r>
      <w:r w:rsidR="002E36ED" w:rsidRPr="00BF2733">
        <w:rPr>
          <w:rFonts w:ascii="Arial" w:hAnsi="Arial" w:cs="Arial"/>
        </w:rPr>
        <w:t xml:space="preserve"> (osoby fizyczne</w:t>
      </w:r>
      <w:r w:rsidRPr="00BF2733">
        <w:rPr>
          <w:rFonts w:ascii="Arial" w:hAnsi="Arial" w:cs="Arial"/>
        </w:rPr>
        <w:t>,</w:t>
      </w:r>
      <w:r w:rsidR="002E36ED" w:rsidRPr="00BF2733">
        <w:rPr>
          <w:rFonts w:ascii="Arial" w:hAnsi="Arial" w:cs="Arial"/>
        </w:rPr>
        <w:t xml:space="preserve"> przedsiębiorców, organizacje pozarządowe</w:t>
      </w:r>
      <w:r w:rsidRPr="00BF2733">
        <w:rPr>
          <w:rFonts w:ascii="Arial" w:hAnsi="Arial" w:cs="Arial"/>
        </w:rPr>
        <w:t xml:space="preserve">, JST) na </w:t>
      </w:r>
      <w:r w:rsidRPr="004B1B7F">
        <w:rPr>
          <w:rFonts w:ascii="Arial" w:hAnsi="Arial" w:cs="Arial"/>
          <w:b/>
        </w:rPr>
        <w:t>indywidualne</w:t>
      </w:r>
      <w:r w:rsidRPr="00BF2733">
        <w:rPr>
          <w:rFonts w:ascii="Arial" w:hAnsi="Arial" w:cs="Arial"/>
        </w:rPr>
        <w:t xml:space="preserve">, </w:t>
      </w:r>
      <w:r w:rsidRPr="00BF2733">
        <w:rPr>
          <w:rFonts w:ascii="Arial" w:hAnsi="Arial" w:cs="Arial"/>
          <w:b/>
        </w:rPr>
        <w:t>bezpłatne</w:t>
      </w:r>
      <w:r w:rsidRPr="00BF2733">
        <w:rPr>
          <w:rFonts w:ascii="Arial" w:hAnsi="Arial" w:cs="Arial"/>
        </w:rPr>
        <w:t xml:space="preserve"> konsultacj</w:t>
      </w:r>
      <w:r w:rsidR="00E25EF0" w:rsidRPr="00BF2733">
        <w:rPr>
          <w:rFonts w:ascii="Arial" w:hAnsi="Arial" w:cs="Arial"/>
        </w:rPr>
        <w:t>e dotyczące pozyskania</w:t>
      </w:r>
      <w:r w:rsidR="002E36ED" w:rsidRPr="00BF2733">
        <w:rPr>
          <w:rFonts w:ascii="Arial" w:hAnsi="Arial" w:cs="Arial"/>
        </w:rPr>
        <w:t xml:space="preserve"> wsparcia</w:t>
      </w:r>
      <w:r w:rsidRPr="00BF2733">
        <w:rPr>
          <w:rFonts w:ascii="Arial" w:hAnsi="Arial" w:cs="Arial"/>
        </w:rPr>
        <w:t xml:space="preserve"> z Funduszy Europejskich.</w:t>
      </w:r>
    </w:p>
    <w:p w:rsidR="00BF2733" w:rsidRPr="00BF2733" w:rsidRDefault="00BF2733" w:rsidP="00845D27">
      <w:pPr>
        <w:spacing w:after="0" w:line="360" w:lineRule="auto"/>
        <w:jc w:val="both"/>
        <w:rPr>
          <w:rFonts w:ascii="Arial" w:hAnsi="Arial" w:cs="Arial"/>
        </w:rPr>
      </w:pPr>
    </w:p>
    <w:p w:rsidR="002E36ED" w:rsidRPr="00BF2733" w:rsidRDefault="002E36ED" w:rsidP="00845D27">
      <w:pPr>
        <w:spacing w:after="0" w:line="360" w:lineRule="auto"/>
        <w:jc w:val="both"/>
        <w:rPr>
          <w:rFonts w:ascii="Arial" w:hAnsi="Arial" w:cs="Arial"/>
        </w:rPr>
      </w:pPr>
      <w:r w:rsidRPr="00BF2733">
        <w:rPr>
          <w:rFonts w:ascii="Arial" w:hAnsi="Arial" w:cs="Arial"/>
        </w:rPr>
        <w:t xml:space="preserve">Jeśli poszukujesz środków na rozwój lub założenie działalności gospodarczej, chcesz uczestniczyć w szkoleniach, dowiedzieć się czy Twój pomysł ma szansę na otrzymanie dofinansowania przyjdź na spotkanie z </w:t>
      </w:r>
      <w:r w:rsidR="00EB1E86">
        <w:rPr>
          <w:rFonts w:ascii="Arial" w:hAnsi="Arial" w:cs="Arial"/>
        </w:rPr>
        <w:t>k</w:t>
      </w:r>
      <w:r w:rsidRPr="00BF2733">
        <w:rPr>
          <w:rFonts w:ascii="Arial" w:hAnsi="Arial" w:cs="Arial"/>
        </w:rPr>
        <w:t>onsultantem Funduszy Europejskich.</w:t>
      </w:r>
    </w:p>
    <w:p w:rsidR="00BF2733" w:rsidRDefault="00BF2733" w:rsidP="00845D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172A0" w:rsidRPr="00BF2733" w:rsidRDefault="006172A0" w:rsidP="00845D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F2733">
        <w:rPr>
          <w:rFonts w:ascii="Arial" w:hAnsi="Arial" w:cs="Arial"/>
          <w:b/>
          <w:bCs/>
        </w:rPr>
        <w:t xml:space="preserve">Z pomocy konsultanta będzie można </w:t>
      </w:r>
      <w:r w:rsidRPr="00DF7F65">
        <w:rPr>
          <w:rFonts w:ascii="Arial" w:hAnsi="Arial" w:cs="Arial"/>
          <w:b/>
          <w:bCs/>
        </w:rPr>
        <w:t xml:space="preserve">skorzystać </w:t>
      </w:r>
      <w:r w:rsidR="00323F53">
        <w:rPr>
          <w:rFonts w:ascii="Arial" w:hAnsi="Arial" w:cs="Arial"/>
          <w:b/>
          <w:bCs/>
        </w:rPr>
        <w:t>7</w:t>
      </w:r>
      <w:r w:rsidR="00B667C4">
        <w:rPr>
          <w:rFonts w:ascii="Arial" w:hAnsi="Arial" w:cs="Arial"/>
          <w:b/>
          <w:bCs/>
        </w:rPr>
        <w:t xml:space="preserve"> </w:t>
      </w:r>
      <w:r w:rsidR="00323F53">
        <w:rPr>
          <w:rFonts w:ascii="Arial" w:hAnsi="Arial" w:cs="Arial"/>
          <w:b/>
          <w:bCs/>
        </w:rPr>
        <w:t>lipca</w:t>
      </w:r>
      <w:r w:rsidR="001F5637">
        <w:rPr>
          <w:rFonts w:ascii="Arial" w:hAnsi="Arial" w:cs="Arial"/>
          <w:b/>
          <w:bCs/>
        </w:rPr>
        <w:t xml:space="preserve"> 2023</w:t>
      </w:r>
      <w:bookmarkStart w:id="0" w:name="_GoBack"/>
      <w:bookmarkEnd w:id="0"/>
      <w:r w:rsidR="00323F53">
        <w:rPr>
          <w:rFonts w:ascii="Arial" w:hAnsi="Arial" w:cs="Arial"/>
          <w:b/>
          <w:bCs/>
        </w:rPr>
        <w:t xml:space="preserve"> </w:t>
      </w:r>
      <w:r w:rsidRPr="00DF7F65">
        <w:rPr>
          <w:rFonts w:ascii="Arial" w:hAnsi="Arial" w:cs="Arial"/>
          <w:b/>
          <w:bCs/>
        </w:rPr>
        <w:t>(</w:t>
      </w:r>
      <w:r w:rsidR="00323F53">
        <w:rPr>
          <w:rFonts w:ascii="Arial" w:hAnsi="Arial" w:cs="Arial"/>
          <w:b/>
          <w:bCs/>
        </w:rPr>
        <w:t>piątek</w:t>
      </w:r>
      <w:r w:rsidRPr="00DF7F65">
        <w:rPr>
          <w:rFonts w:ascii="Arial" w:hAnsi="Arial" w:cs="Arial"/>
          <w:b/>
          <w:bCs/>
        </w:rPr>
        <w:t>) w godzinach</w:t>
      </w:r>
      <w:r w:rsidRPr="009178B7">
        <w:rPr>
          <w:rFonts w:ascii="Arial" w:hAnsi="Arial" w:cs="Arial"/>
          <w:b/>
          <w:bCs/>
        </w:rPr>
        <w:t xml:space="preserve"> od </w:t>
      </w:r>
      <w:r w:rsidR="00323F53">
        <w:rPr>
          <w:rFonts w:ascii="Arial" w:hAnsi="Arial" w:cs="Arial"/>
          <w:b/>
          <w:bCs/>
        </w:rPr>
        <w:t>10</w:t>
      </w:r>
      <w:r w:rsidRPr="009178B7">
        <w:rPr>
          <w:rFonts w:ascii="Arial" w:hAnsi="Arial" w:cs="Arial"/>
          <w:b/>
          <w:bCs/>
        </w:rPr>
        <w:t>:0</w:t>
      </w:r>
      <w:r w:rsidR="00323F53">
        <w:rPr>
          <w:rFonts w:ascii="Arial" w:hAnsi="Arial" w:cs="Arial"/>
          <w:b/>
          <w:bCs/>
        </w:rPr>
        <w:t>0</w:t>
      </w:r>
      <w:r w:rsidRPr="009178B7">
        <w:rPr>
          <w:rFonts w:ascii="Arial" w:hAnsi="Arial" w:cs="Arial"/>
          <w:b/>
          <w:bCs/>
        </w:rPr>
        <w:t xml:space="preserve"> do 1</w:t>
      </w:r>
      <w:r w:rsidR="00323F53">
        <w:rPr>
          <w:rFonts w:ascii="Arial" w:hAnsi="Arial" w:cs="Arial"/>
          <w:b/>
          <w:bCs/>
        </w:rPr>
        <w:t>2</w:t>
      </w:r>
      <w:r w:rsidRPr="009178B7">
        <w:rPr>
          <w:rFonts w:ascii="Arial" w:hAnsi="Arial" w:cs="Arial"/>
          <w:b/>
          <w:bCs/>
        </w:rPr>
        <w:t>:</w:t>
      </w:r>
      <w:r w:rsidR="00265630">
        <w:rPr>
          <w:rFonts w:ascii="Arial" w:hAnsi="Arial" w:cs="Arial"/>
          <w:b/>
          <w:bCs/>
        </w:rPr>
        <w:t>3</w:t>
      </w:r>
      <w:r w:rsidR="00784A08">
        <w:rPr>
          <w:rFonts w:ascii="Arial" w:hAnsi="Arial" w:cs="Arial"/>
          <w:b/>
          <w:bCs/>
        </w:rPr>
        <w:t>0 w </w:t>
      </w:r>
      <w:r w:rsidR="00813E49">
        <w:rPr>
          <w:rFonts w:ascii="Arial" w:hAnsi="Arial" w:cs="Arial"/>
          <w:b/>
          <w:bCs/>
        </w:rPr>
        <w:t xml:space="preserve">siedzibie </w:t>
      </w:r>
      <w:r w:rsidR="00B667C4">
        <w:rPr>
          <w:rFonts w:ascii="Arial" w:hAnsi="Arial" w:cs="Arial"/>
          <w:b/>
          <w:bCs/>
        </w:rPr>
        <w:t>Urzę</w:t>
      </w:r>
      <w:r w:rsidR="00323F53">
        <w:rPr>
          <w:rFonts w:ascii="Arial" w:hAnsi="Arial" w:cs="Arial"/>
          <w:b/>
          <w:bCs/>
        </w:rPr>
        <w:t xml:space="preserve">du Gminy w Krasiczynie, </w:t>
      </w:r>
      <w:r w:rsidR="00323F53" w:rsidRPr="00323F53">
        <w:rPr>
          <w:rFonts w:ascii="Arial" w:hAnsi="Arial" w:cs="Arial"/>
          <w:b/>
          <w:bCs/>
        </w:rPr>
        <w:t>37-741 Krasiczyn 177</w:t>
      </w:r>
      <w:r w:rsidR="00323F53">
        <w:rPr>
          <w:rFonts w:ascii="Arial" w:hAnsi="Arial" w:cs="Arial"/>
          <w:b/>
          <w:bCs/>
        </w:rPr>
        <w:t>.</w:t>
      </w:r>
    </w:p>
    <w:p w:rsidR="00BF2733" w:rsidRDefault="00BF2733" w:rsidP="00845D27">
      <w:pPr>
        <w:spacing w:after="0" w:line="360" w:lineRule="auto"/>
        <w:jc w:val="both"/>
        <w:rPr>
          <w:rFonts w:ascii="Arial" w:hAnsi="Arial" w:cs="Arial"/>
        </w:rPr>
      </w:pPr>
    </w:p>
    <w:p w:rsidR="006172A0" w:rsidRPr="00BF2733" w:rsidRDefault="006172A0" w:rsidP="00845D27">
      <w:pPr>
        <w:spacing w:after="0" w:line="360" w:lineRule="auto"/>
        <w:jc w:val="both"/>
        <w:rPr>
          <w:rFonts w:ascii="Arial" w:hAnsi="Arial" w:cs="Arial"/>
        </w:rPr>
      </w:pPr>
      <w:r w:rsidRPr="00BF2733">
        <w:rPr>
          <w:rFonts w:ascii="Arial" w:hAnsi="Arial" w:cs="Arial"/>
        </w:rPr>
        <w:t>Celem akcji jest ułatwienie mieszkańcom dostępu do informacji i wiedzy dotyczącej możliwości wsparcia z Funduszy Europejskich oraz pomoc w sprawnej realizacji projektów.</w:t>
      </w:r>
    </w:p>
    <w:p w:rsidR="00BF2733" w:rsidRDefault="00BF2733" w:rsidP="00845D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172A0" w:rsidRPr="00BF2733" w:rsidRDefault="006172A0" w:rsidP="00845D27">
      <w:pPr>
        <w:spacing w:after="0" w:line="360" w:lineRule="auto"/>
        <w:jc w:val="both"/>
        <w:rPr>
          <w:rFonts w:ascii="Arial" w:hAnsi="Arial" w:cs="Arial"/>
        </w:rPr>
      </w:pPr>
      <w:r w:rsidRPr="00BF2733">
        <w:rPr>
          <w:rFonts w:ascii="Arial" w:hAnsi="Arial" w:cs="Arial"/>
          <w:b/>
          <w:bCs/>
        </w:rPr>
        <w:t>Serdecznie zapraszamy!</w:t>
      </w:r>
    </w:p>
    <w:p w:rsidR="002E36ED" w:rsidRPr="00BF2733" w:rsidRDefault="002E36ED" w:rsidP="00845D27">
      <w:pPr>
        <w:tabs>
          <w:tab w:val="left" w:pos="1425"/>
        </w:tabs>
        <w:spacing w:after="0" w:line="360" w:lineRule="auto"/>
        <w:jc w:val="both"/>
        <w:rPr>
          <w:rFonts w:ascii="Arial" w:hAnsi="Arial" w:cs="Arial"/>
          <w:bCs/>
        </w:rPr>
      </w:pPr>
      <w:r w:rsidRPr="00BF2733">
        <w:rPr>
          <w:rFonts w:ascii="Arial" w:hAnsi="Arial" w:cs="Arial"/>
          <w:bCs/>
        </w:rPr>
        <w:t>Zapraszamy również do kontaktu z Lokalnym Punktem Informacyjnym Funduszy Europejskich w Przemyślu.</w:t>
      </w:r>
    </w:p>
    <w:p w:rsidR="00BF2733" w:rsidRDefault="00BF2733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</w:p>
    <w:p w:rsidR="002E36ED" w:rsidRPr="00BF2733" w:rsidRDefault="002E36ED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r w:rsidRPr="00BF2733">
        <w:rPr>
          <w:rFonts w:ascii="Arial" w:hAnsi="Arial" w:cs="Arial"/>
          <w:b/>
          <w:bCs/>
        </w:rPr>
        <w:t>Lokalny Punkt Informacyjny Funduszy Europejskich w Przemyślu</w:t>
      </w:r>
    </w:p>
    <w:p w:rsidR="002E36ED" w:rsidRPr="00BF2733" w:rsidRDefault="002E36ED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r w:rsidRPr="00BF2733">
        <w:rPr>
          <w:rFonts w:ascii="Arial" w:hAnsi="Arial" w:cs="Arial"/>
          <w:b/>
          <w:bCs/>
        </w:rPr>
        <w:t>Urząd Marszałkowski Województwa Podkarpackiego</w:t>
      </w:r>
    </w:p>
    <w:p w:rsidR="002E36ED" w:rsidRPr="00BF2733" w:rsidRDefault="002E36ED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r w:rsidRPr="00BF2733">
        <w:rPr>
          <w:rFonts w:ascii="Arial" w:hAnsi="Arial" w:cs="Arial"/>
          <w:b/>
          <w:bCs/>
        </w:rPr>
        <w:t>ul. Kościuszki 2, 37-700 Przemyśl</w:t>
      </w:r>
    </w:p>
    <w:p w:rsidR="002E36ED" w:rsidRPr="00BF2733" w:rsidRDefault="002E36ED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r w:rsidRPr="00BF2733">
        <w:rPr>
          <w:rFonts w:ascii="Arial" w:hAnsi="Arial" w:cs="Arial"/>
          <w:b/>
          <w:bCs/>
        </w:rPr>
        <w:t xml:space="preserve">tel. </w:t>
      </w:r>
      <w:r w:rsidR="00E25EF0" w:rsidRPr="00BF2733">
        <w:rPr>
          <w:rFonts w:ascii="Arial" w:hAnsi="Arial" w:cs="Arial"/>
          <w:b/>
          <w:bCs/>
        </w:rPr>
        <w:t>798 771 080, 798 771 524</w:t>
      </w:r>
    </w:p>
    <w:p w:rsidR="002E36ED" w:rsidRDefault="00A87C10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hyperlink r:id="rId6" w:history="1">
        <w:r w:rsidR="00E25EF0" w:rsidRPr="00BF2733">
          <w:rPr>
            <w:rStyle w:val="Hipercze"/>
            <w:rFonts w:ascii="Arial" w:hAnsi="Arial" w:cs="Arial"/>
            <w:b/>
            <w:bCs/>
          </w:rPr>
          <w:t>zapytaj@podkarpackie.pl</w:t>
        </w:r>
      </w:hyperlink>
      <w:r w:rsidR="00E25EF0" w:rsidRPr="00BF2733">
        <w:rPr>
          <w:rFonts w:ascii="Arial" w:hAnsi="Arial" w:cs="Arial"/>
          <w:b/>
          <w:bCs/>
        </w:rPr>
        <w:t xml:space="preserve"> </w:t>
      </w:r>
    </w:p>
    <w:p w:rsidR="00BD6247" w:rsidRPr="00BF2733" w:rsidRDefault="00A87C10" w:rsidP="00BF2733">
      <w:pPr>
        <w:tabs>
          <w:tab w:val="left" w:pos="1425"/>
        </w:tabs>
        <w:spacing w:after="0" w:line="360" w:lineRule="auto"/>
        <w:rPr>
          <w:rFonts w:ascii="Arial" w:hAnsi="Arial" w:cs="Arial"/>
          <w:b/>
          <w:bCs/>
        </w:rPr>
      </w:pPr>
      <w:hyperlink r:id="rId7" w:history="1">
        <w:r w:rsidR="00BD6247" w:rsidRPr="00C871EC">
          <w:rPr>
            <w:rStyle w:val="Hipercze"/>
            <w:rFonts w:ascii="Arial" w:hAnsi="Arial" w:cs="Arial"/>
            <w:b/>
            <w:bCs/>
          </w:rPr>
          <w:t>https://funduszeue.podkarpackie.pl/</w:t>
        </w:r>
      </w:hyperlink>
      <w:r w:rsidR="00BD6247">
        <w:rPr>
          <w:rFonts w:ascii="Arial" w:hAnsi="Arial" w:cs="Arial"/>
          <w:b/>
          <w:bCs/>
        </w:rPr>
        <w:t xml:space="preserve"> </w:t>
      </w:r>
    </w:p>
    <w:p w:rsidR="006172A0" w:rsidRPr="00342FC9" w:rsidRDefault="00342FC9" w:rsidP="002E36ED">
      <w:pPr>
        <w:tabs>
          <w:tab w:val="left" w:pos="1425"/>
        </w:tabs>
        <w:rPr>
          <w:rStyle w:val="Hipercze"/>
          <w:rFonts w:ascii="Arial" w:hAnsi="Arial" w:cs="Arial"/>
          <w:b/>
        </w:rPr>
      </w:pPr>
      <w:r>
        <w:rPr>
          <w:rStyle w:val="Hipercze"/>
          <w:rFonts w:ascii="Arial" w:hAnsi="Arial" w:cs="Arial"/>
          <w:b/>
        </w:rPr>
        <w:fldChar w:fldCharType="begin"/>
      </w:r>
      <w:r>
        <w:rPr>
          <w:rStyle w:val="Hipercze"/>
          <w:rFonts w:ascii="Arial" w:hAnsi="Arial" w:cs="Arial"/>
          <w:b/>
        </w:rPr>
        <w:instrText xml:space="preserve"> HYPERLINK "https://pl-pl.facebook.com/gpirzeszow" </w:instrText>
      </w:r>
      <w:r>
        <w:rPr>
          <w:rStyle w:val="Hipercze"/>
          <w:rFonts w:ascii="Arial" w:hAnsi="Arial" w:cs="Arial"/>
          <w:b/>
        </w:rPr>
        <w:fldChar w:fldCharType="separate"/>
      </w:r>
      <w:r w:rsidR="00B021D3" w:rsidRPr="00342FC9">
        <w:rPr>
          <w:rStyle w:val="Hipercze"/>
          <w:rFonts w:ascii="Arial" w:hAnsi="Arial" w:cs="Arial"/>
          <w:b/>
        </w:rPr>
        <w:t xml:space="preserve">https://pl-pl.facebook.com/gpirzeszow </w:t>
      </w:r>
    </w:p>
    <w:p w:rsidR="00E12E55" w:rsidRDefault="00342FC9">
      <w:r>
        <w:rPr>
          <w:rStyle w:val="Hipercze"/>
          <w:rFonts w:ascii="Arial" w:hAnsi="Arial" w:cs="Arial"/>
          <w:b/>
        </w:rPr>
        <w:fldChar w:fldCharType="end"/>
      </w:r>
    </w:p>
    <w:sectPr w:rsidR="00E12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10" w:rsidRDefault="00A87C10" w:rsidP="0065196C">
      <w:pPr>
        <w:spacing w:after="0" w:line="240" w:lineRule="auto"/>
      </w:pPr>
      <w:r>
        <w:separator/>
      </w:r>
    </w:p>
  </w:endnote>
  <w:endnote w:type="continuationSeparator" w:id="0">
    <w:p w:rsidR="00A87C10" w:rsidRDefault="00A87C10" w:rsidP="0065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10" w:rsidRDefault="00A87C10" w:rsidP="0065196C">
      <w:pPr>
        <w:spacing w:after="0" w:line="240" w:lineRule="auto"/>
      </w:pPr>
      <w:r>
        <w:separator/>
      </w:r>
    </w:p>
  </w:footnote>
  <w:footnote w:type="continuationSeparator" w:id="0">
    <w:p w:rsidR="00A87C10" w:rsidRDefault="00A87C10" w:rsidP="0065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03" w:rsidRPr="00323F53" w:rsidRDefault="00323F53" w:rsidP="00323F53">
    <w:pPr>
      <w:pStyle w:val="Nagwek"/>
    </w:pPr>
    <w:r w:rsidRPr="00323F53">
      <w:rPr>
        <w:noProof/>
        <w:lang w:eastAsia="pl-PL"/>
      </w:rPr>
      <w:drawing>
        <wp:inline distT="0" distB="0" distL="0" distR="0">
          <wp:extent cx="5760720" cy="562021"/>
          <wp:effectExtent l="0" t="0" r="0" b="9525"/>
          <wp:docPr id="1" name="Obraz 1" descr="C:\Users\Ewelina Bukowska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Bukowska\Desktop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0"/>
    <w:rsid w:val="000165D9"/>
    <w:rsid w:val="000711A7"/>
    <w:rsid w:val="000B5606"/>
    <w:rsid w:val="00110D98"/>
    <w:rsid w:val="001F5637"/>
    <w:rsid w:val="00265630"/>
    <w:rsid w:val="002E36ED"/>
    <w:rsid w:val="002F6E8A"/>
    <w:rsid w:val="00312069"/>
    <w:rsid w:val="00323F53"/>
    <w:rsid w:val="00342FC9"/>
    <w:rsid w:val="00353FE0"/>
    <w:rsid w:val="0038022F"/>
    <w:rsid w:val="00402E63"/>
    <w:rsid w:val="004328FA"/>
    <w:rsid w:val="004621C4"/>
    <w:rsid w:val="004B1B7F"/>
    <w:rsid w:val="004C40EC"/>
    <w:rsid w:val="0058008C"/>
    <w:rsid w:val="005C4BE7"/>
    <w:rsid w:val="005D13E3"/>
    <w:rsid w:val="006172A0"/>
    <w:rsid w:val="00630CAA"/>
    <w:rsid w:val="0065196C"/>
    <w:rsid w:val="00687623"/>
    <w:rsid w:val="00734680"/>
    <w:rsid w:val="00784A08"/>
    <w:rsid w:val="007D1D63"/>
    <w:rsid w:val="007E0F2B"/>
    <w:rsid w:val="00813E49"/>
    <w:rsid w:val="00817C21"/>
    <w:rsid w:val="00835B41"/>
    <w:rsid w:val="00845D27"/>
    <w:rsid w:val="008C65DA"/>
    <w:rsid w:val="009178B7"/>
    <w:rsid w:val="00932C5E"/>
    <w:rsid w:val="009B691D"/>
    <w:rsid w:val="009D3276"/>
    <w:rsid w:val="009F4E60"/>
    <w:rsid w:val="00A029CD"/>
    <w:rsid w:val="00A12E7C"/>
    <w:rsid w:val="00A337A5"/>
    <w:rsid w:val="00A35A02"/>
    <w:rsid w:val="00A62A7E"/>
    <w:rsid w:val="00A81DA6"/>
    <w:rsid w:val="00A87C10"/>
    <w:rsid w:val="00B021D3"/>
    <w:rsid w:val="00B02EFF"/>
    <w:rsid w:val="00B46E28"/>
    <w:rsid w:val="00B50DC6"/>
    <w:rsid w:val="00B667C4"/>
    <w:rsid w:val="00BA4B7C"/>
    <w:rsid w:val="00BC6459"/>
    <w:rsid w:val="00BD6247"/>
    <w:rsid w:val="00BF2733"/>
    <w:rsid w:val="00C21724"/>
    <w:rsid w:val="00C35D31"/>
    <w:rsid w:val="00C5013B"/>
    <w:rsid w:val="00CB7217"/>
    <w:rsid w:val="00D50E35"/>
    <w:rsid w:val="00D63B17"/>
    <w:rsid w:val="00D65232"/>
    <w:rsid w:val="00DC458A"/>
    <w:rsid w:val="00DD7C03"/>
    <w:rsid w:val="00DF7F65"/>
    <w:rsid w:val="00E12E55"/>
    <w:rsid w:val="00E25EF0"/>
    <w:rsid w:val="00E646F6"/>
    <w:rsid w:val="00E70A76"/>
    <w:rsid w:val="00EB1E86"/>
    <w:rsid w:val="00F02BF7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75C520-EE33-4B01-81A6-17D70754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2A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96C"/>
  </w:style>
  <w:style w:type="paragraph" w:styleId="Stopka">
    <w:name w:val="footer"/>
    <w:basedOn w:val="Normalny"/>
    <w:link w:val="StopkaZnak"/>
    <w:unhideWhenUsed/>
    <w:rsid w:val="0065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unduszeue.podkarpack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ytaj@podkarpac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Bukowska</dc:creator>
  <cp:keywords/>
  <dc:description/>
  <cp:lastModifiedBy>Ewelina Bukowska</cp:lastModifiedBy>
  <cp:revision>51</cp:revision>
  <dcterms:created xsi:type="dcterms:W3CDTF">2021-06-18T06:31:00Z</dcterms:created>
  <dcterms:modified xsi:type="dcterms:W3CDTF">2023-06-28T11:11:00Z</dcterms:modified>
</cp:coreProperties>
</file>