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AC1C" w14:textId="77777777" w:rsidR="008561EC" w:rsidRDefault="001C3AD4" w:rsidP="001C3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D4">
        <w:rPr>
          <w:rFonts w:ascii="Times New Roman" w:hAnsi="Times New Roman" w:cs="Times New Roman"/>
          <w:b/>
          <w:sz w:val="28"/>
          <w:szCs w:val="28"/>
        </w:rPr>
        <w:t>Oświadczenie o akceptacji faktur przesyłanych drogą elektroniczną</w:t>
      </w:r>
    </w:p>
    <w:p w14:paraId="2FEE69AB" w14:textId="77777777" w:rsidR="001C3AD4" w:rsidRDefault="001C3AD4" w:rsidP="001C3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88CA3" w14:textId="77777777" w:rsidR="001C3AD4" w:rsidRDefault="001C3AD4" w:rsidP="001C3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Akceptujący – Dane klienta:</w:t>
      </w:r>
    </w:p>
    <w:p w14:paraId="281844A9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nazwisko/Nazwa: …………………………………………….</w:t>
      </w:r>
    </w:p>
    <w:p w14:paraId="460ED7B8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                            ……………………………………………..</w:t>
      </w:r>
    </w:p>
    <w:p w14:paraId="56A228DE" w14:textId="5A2A28E6" w:rsidR="00B74473" w:rsidRPr="00146578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NIP/Pesel:                       ……………………………………………..</w:t>
      </w:r>
    </w:p>
    <w:p w14:paraId="2606B806" w14:textId="77777777" w:rsidR="001C3AD4" w:rsidRDefault="001C3AD4" w:rsidP="001C3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Wystawiający – Dane dostawcy usługi</w:t>
      </w:r>
      <w:r w:rsidR="00B74473">
        <w:rPr>
          <w:rFonts w:ascii="Times New Roman" w:hAnsi="Times New Roman" w:cs="Times New Roman"/>
          <w:b/>
          <w:sz w:val="24"/>
          <w:szCs w:val="24"/>
        </w:rPr>
        <w:t>/towaru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ACE7CD1" w14:textId="77777777" w:rsidR="001C3AD4" w:rsidRDefault="009B4A8D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Krasiczyn</w:t>
      </w:r>
    </w:p>
    <w:p w14:paraId="0E975870" w14:textId="77777777" w:rsidR="009B4A8D" w:rsidRDefault="009B4A8D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37-741 Krasiczyn 177</w:t>
      </w:r>
    </w:p>
    <w:p w14:paraId="2DE641F7" w14:textId="1E6FDE57" w:rsidR="001C3AD4" w:rsidRDefault="009B4A8D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795 -23 -06-313</w:t>
      </w:r>
    </w:p>
    <w:p w14:paraId="757D74B9" w14:textId="79DB46F0" w:rsidR="00754AAC" w:rsidRPr="00754AAC" w:rsidRDefault="001C3AD4" w:rsidP="00754A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przepisów ustawy z dnia 11 marca 2004r. o podatku od towarów i usług </w:t>
      </w:r>
      <w:r w:rsidR="00EF26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="0036241D">
        <w:rPr>
          <w:rFonts w:ascii="Times New Roman" w:hAnsi="Times New Roman" w:cs="Times New Roman"/>
          <w:sz w:val="24"/>
          <w:szCs w:val="24"/>
        </w:rPr>
        <w:t xml:space="preserve">t. jedn. Dz. U. z 2018 </w:t>
      </w:r>
      <w:r w:rsidR="00DB2909">
        <w:rPr>
          <w:rFonts w:ascii="Times New Roman" w:hAnsi="Times New Roman" w:cs="Times New Roman"/>
          <w:sz w:val="24"/>
          <w:szCs w:val="24"/>
        </w:rPr>
        <w:t>r. N</w:t>
      </w:r>
      <w:r w:rsidR="0036241D">
        <w:rPr>
          <w:rFonts w:ascii="Times New Roman" w:hAnsi="Times New Roman" w:cs="Times New Roman"/>
          <w:sz w:val="24"/>
          <w:szCs w:val="24"/>
        </w:rPr>
        <w:t>r 2174</w:t>
      </w:r>
      <w:r w:rsidR="00DB290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B29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B2909">
        <w:rPr>
          <w:rFonts w:ascii="Times New Roman" w:hAnsi="Times New Roman" w:cs="Times New Roman"/>
          <w:sz w:val="24"/>
          <w:szCs w:val="24"/>
        </w:rPr>
        <w:t>. zm.)</w:t>
      </w:r>
      <w:r w:rsidR="00754AAC">
        <w:rPr>
          <w:rFonts w:ascii="Times New Roman" w:hAnsi="Times New Roman" w:cs="Times New Roman"/>
          <w:sz w:val="24"/>
          <w:szCs w:val="24"/>
        </w:rPr>
        <w:t xml:space="preserve">, wyrażam zgodę na przesyłanie faktur, duplikatów tych faktur oraz ich korekt w formie elektronicznej przez </w:t>
      </w:r>
      <w:r w:rsidR="00B47981">
        <w:rPr>
          <w:rFonts w:ascii="Times New Roman" w:hAnsi="Times New Roman" w:cs="Times New Roman"/>
          <w:sz w:val="24"/>
          <w:szCs w:val="24"/>
        </w:rPr>
        <w:t xml:space="preserve">Gminę Krasiczyn 37-741 Krasiczyn 177, </w:t>
      </w:r>
      <w:r w:rsidR="00B47981" w:rsidRPr="00293A1E">
        <w:rPr>
          <w:rFonts w:ascii="Times New Roman" w:hAnsi="Times New Roman" w:cs="Times New Roman"/>
          <w:b/>
          <w:sz w:val="24"/>
          <w:szCs w:val="24"/>
        </w:rPr>
        <w:t>faktur za wodę / ścieki</w:t>
      </w:r>
      <w:r w:rsidR="00B47981">
        <w:rPr>
          <w:rFonts w:ascii="Times New Roman" w:hAnsi="Times New Roman" w:cs="Times New Roman"/>
          <w:sz w:val="24"/>
          <w:szCs w:val="24"/>
        </w:rPr>
        <w:t>.</w:t>
      </w:r>
    </w:p>
    <w:p w14:paraId="68F3CECC" w14:textId="77777777" w:rsidR="00754AAC" w:rsidRPr="00754AAC" w:rsidRDefault="00754AAC" w:rsidP="00754A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przyjmow</w:t>
      </w:r>
      <w:r w:rsidR="00B74473">
        <w:rPr>
          <w:rFonts w:ascii="Times New Roman" w:hAnsi="Times New Roman" w:cs="Times New Roman"/>
          <w:sz w:val="24"/>
          <w:szCs w:val="24"/>
        </w:rPr>
        <w:t>ać faktury, o których mowa w pkt</w:t>
      </w:r>
      <w:r>
        <w:rPr>
          <w:rFonts w:ascii="Times New Roman" w:hAnsi="Times New Roman" w:cs="Times New Roman"/>
          <w:sz w:val="24"/>
          <w:szCs w:val="24"/>
        </w:rPr>
        <w:t xml:space="preserve"> 1 niniejszego oświadczenia w formie papierowej, w przypadku gdy przeszkody techniczne lub formalne uniemożliwiają przesłanie faktur drogą elektroniczną.</w:t>
      </w:r>
    </w:p>
    <w:p w14:paraId="6C515008" w14:textId="77777777" w:rsidR="00B74473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przesyłanie faktur drogą elektroniczną na podany poniżej adres e-mail: </w:t>
      </w:r>
    </w:p>
    <w:p w14:paraId="067840A4" w14:textId="77777777" w:rsidR="00B74473" w:rsidRDefault="00B74473" w:rsidP="00B744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E547F43" w14:textId="77777777" w:rsidR="00754AAC" w:rsidRDefault="00754AAC" w:rsidP="00B744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AA30336" w14:textId="77777777" w:rsidR="00754AAC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zmiany adresu e-mail zobowiązuję się do niezwłocznego, pisemnego powiadomienia o nowym adresie.</w:t>
      </w:r>
    </w:p>
    <w:p w14:paraId="1D15B4C1" w14:textId="71685581" w:rsidR="00754AAC" w:rsidRPr="00146578" w:rsidRDefault="00754AAC" w:rsidP="001465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mam świadomość</w:t>
      </w:r>
      <w:r w:rsidR="00B74473">
        <w:rPr>
          <w:rFonts w:ascii="Times New Roman" w:hAnsi="Times New Roman" w:cs="Times New Roman"/>
          <w:sz w:val="24"/>
          <w:szCs w:val="24"/>
        </w:rPr>
        <w:t>, iż niniejsze oświadczenie może</w:t>
      </w:r>
      <w:r>
        <w:rPr>
          <w:rFonts w:ascii="Times New Roman" w:hAnsi="Times New Roman" w:cs="Times New Roman"/>
          <w:sz w:val="24"/>
          <w:szCs w:val="24"/>
        </w:rPr>
        <w:t xml:space="preserve"> zostać wycofane, w następstwie czego wystawca faktur traci prawo do wystawiania i przesyłania faktur do odbiorcy drogą elektroniczną, począwszy od dnia następnego po otrzy</w:t>
      </w:r>
      <w:r w:rsidR="00260780">
        <w:rPr>
          <w:rFonts w:ascii="Times New Roman" w:hAnsi="Times New Roman" w:cs="Times New Roman"/>
          <w:sz w:val="24"/>
          <w:szCs w:val="24"/>
        </w:rPr>
        <w:t>maniu powiadomienia o wycofaniu</w:t>
      </w:r>
      <w:r>
        <w:rPr>
          <w:rFonts w:ascii="Times New Roman" w:hAnsi="Times New Roman" w:cs="Times New Roman"/>
          <w:sz w:val="24"/>
          <w:szCs w:val="24"/>
        </w:rPr>
        <w:t xml:space="preserve"> akceptacji.</w:t>
      </w:r>
    </w:p>
    <w:p w14:paraId="784AADAC" w14:textId="77777777" w:rsidR="00C5030E" w:rsidRDefault="00C5030E" w:rsidP="00C5030E">
      <w:pPr>
        <w:pStyle w:val="Default"/>
      </w:pPr>
    </w:p>
    <w:p w14:paraId="63F5A215" w14:textId="77777777" w:rsidR="00C5030E" w:rsidRDefault="00C5030E" w:rsidP="00C5030E">
      <w:pPr>
        <w:pStyle w:val="Default"/>
        <w:rPr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 xml:space="preserve">Klauzula informacyjna o przetwarzaniu danych osobowych </w:t>
      </w:r>
    </w:p>
    <w:p w14:paraId="6157F08B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informujemy, że: </w:t>
      </w:r>
    </w:p>
    <w:p w14:paraId="05B3FA70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1. Administratorem Pani/Pana danych osobowych jest Wójt Gminy Krasiczyn; adres: Krasiczyn 177;37-741 Krasiczyn tel. +48 16 6718 370, e-mail: gmina@krasiczyn.pl </w:t>
      </w:r>
    </w:p>
    <w:p w14:paraId="649B4A6A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2. Z Inspektorem Ochrony Danych można się skontaktować pod numerem tel. +48 16 671-83-70, e-mail: idogmina@krasiczyn.pl </w:t>
      </w:r>
    </w:p>
    <w:p w14:paraId="3482B966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3. Dane będą przetwarzane w celach związanych z zawarciem i realizacją umowy /wniosku na podstawie ustawy z dnia 7 czerwca 2001 r. o zbiorowym zaopatrzeniu w wodę i zbiorowym odprowadzaniu ścieków (Dz. U. z 2020r. poz. 2028 tj. 2020.11.17). </w:t>
      </w:r>
    </w:p>
    <w:p w14:paraId="160F3F52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4. Dane udostępnione przez Panią/Pana mogą zostać przekazane innym instytucjom tylko na podstawie przepisów prawa. </w:t>
      </w:r>
    </w:p>
    <w:p w14:paraId="61FCE848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5. Administrator danych nie będzie przekazywać danych osobowych do państwa trzeciego lub organizacji międzynarodowej. </w:t>
      </w:r>
    </w:p>
    <w:p w14:paraId="3E67F48A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6. Dane będą przechowywane przez okres wynikający z zapisów ustawy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 (Dz. U. Nr 14, poz. 67). </w:t>
      </w:r>
    </w:p>
    <w:p w14:paraId="351D1891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7. Podane przez Panią/Pana danych osobowych jest wymogiem ustawowym. Brak podania danych osobowych będzie skutkował brakiem możliwości realizacji zadań wynikających z przepisów prawa. </w:t>
      </w:r>
    </w:p>
    <w:p w14:paraId="03238475" w14:textId="77777777" w:rsidR="00146578" w:rsidRDefault="00C5030E" w:rsidP="0014657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8. Posiada Pani/Pan prawo do: </w:t>
      </w:r>
    </w:p>
    <w:p w14:paraId="2DBCC6B3" w14:textId="3B0D2A7B" w:rsidR="00C5030E" w:rsidRDefault="00C5030E" w:rsidP="0014657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• żądania od Administratora dostępu do swoich danych osobowych, ich sprostowania, usunięcia lub ograniczenia przetwarzania danych osobowych, </w:t>
      </w:r>
    </w:p>
    <w:p w14:paraId="3E1F7AF3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• wniesienia sprzeciwu wobec takiego przetwarzania, </w:t>
      </w:r>
    </w:p>
    <w:p w14:paraId="58BC7F69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• przenoszenia danych, </w:t>
      </w:r>
    </w:p>
    <w:p w14:paraId="5270D5C1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• wniesienia skargi do organu nadzorczego, </w:t>
      </w:r>
    </w:p>
    <w:p w14:paraId="4DC53B8F" w14:textId="77777777" w:rsidR="00C5030E" w:rsidRDefault="00C5030E" w:rsidP="00C503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• cofnięcia zgody na przetwarzanie danych osobowych. </w:t>
      </w:r>
    </w:p>
    <w:p w14:paraId="228AACC0" w14:textId="77777777" w:rsidR="00C5030E" w:rsidRDefault="00C5030E" w:rsidP="00C5030E">
      <w:pPr>
        <w:pStyle w:val="Default"/>
        <w:rPr>
          <w:sz w:val="20"/>
          <w:szCs w:val="20"/>
        </w:rPr>
      </w:pPr>
      <w:r>
        <w:rPr>
          <w:sz w:val="16"/>
          <w:szCs w:val="16"/>
        </w:rPr>
        <w:t xml:space="preserve">9. Pani/Pana dane osobowe nie podlegają zautomatyzowanemu podejmowaniu decyzji, w tym </w:t>
      </w:r>
      <w:r>
        <w:rPr>
          <w:sz w:val="20"/>
          <w:szCs w:val="20"/>
        </w:rPr>
        <w:t xml:space="preserve">profilowaniu. </w:t>
      </w:r>
    </w:p>
    <w:p w14:paraId="51A7888C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32E538E" w14:textId="51F84753" w:rsidR="00741481" w:rsidRPr="00741481" w:rsidRDefault="00741481" w:rsidP="00741481">
      <w:pPr>
        <w:jc w:val="both"/>
        <w:rPr>
          <w:rFonts w:ascii="Times New Roman" w:hAnsi="Times New Roman" w:cs="Times New Roman"/>
          <w:sz w:val="24"/>
          <w:szCs w:val="24"/>
        </w:rPr>
      </w:pPr>
      <w:r w:rsidRPr="007414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46578">
        <w:rPr>
          <w:rFonts w:ascii="Times New Roman" w:hAnsi="Times New Roman" w:cs="Times New Roman"/>
          <w:sz w:val="24"/>
          <w:szCs w:val="24"/>
        </w:rPr>
        <w:tab/>
      </w:r>
      <w:r w:rsidR="00146578">
        <w:rPr>
          <w:rFonts w:ascii="Times New Roman" w:hAnsi="Times New Roman" w:cs="Times New Roman"/>
          <w:sz w:val="24"/>
          <w:szCs w:val="24"/>
        </w:rPr>
        <w:tab/>
      </w:r>
      <w:r w:rsidR="00146578">
        <w:rPr>
          <w:rFonts w:ascii="Times New Roman" w:hAnsi="Times New Roman" w:cs="Times New Roman"/>
          <w:sz w:val="24"/>
          <w:szCs w:val="24"/>
        </w:rPr>
        <w:tab/>
      </w:r>
      <w:r w:rsidRPr="00741481">
        <w:rPr>
          <w:rFonts w:ascii="Times New Roman" w:hAnsi="Times New Roman" w:cs="Times New Roman"/>
          <w:sz w:val="24"/>
          <w:szCs w:val="24"/>
        </w:rPr>
        <w:t xml:space="preserve">     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741481">
        <w:rPr>
          <w:rFonts w:ascii="Times New Roman" w:hAnsi="Times New Roman" w:cs="Times New Roman"/>
          <w:sz w:val="24"/>
          <w:szCs w:val="24"/>
        </w:rPr>
        <w:t xml:space="preserve">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6578">
        <w:rPr>
          <w:rFonts w:ascii="Times New Roman" w:hAnsi="Times New Roman" w:cs="Times New Roman"/>
          <w:sz w:val="24"/>
          <w:szCs w:val="24"/>
        </w:rPr>
        <w:t>data ,</w:t>
      </w:r>
      <w:r w:rsidR="00AC6E68">
        <w:rPr>
          <w:rFonts w:ascii="Times New Roman" w:hAnsi="Times New Roman" w:cs="Times New Roman"/>
          <w:sz w:val="24"/>
          <w:szCs w:val="24"/>
        </w:rPr>
        <w:tab/>
      </w:r>
      <w:r w:rsidR="00146578">
        <w:rPr>
          <w:rFonts w:ascii="Times New Roman" w:hAnsi="Times New Roman" w:cs="Times New Roman"/>
          <w:sz w:val="24"/>
          <w:szCs w:val="24"/>
        </w:rPr>
        <w:t>p</w:t>
      </w:r>
      <w:r w:rsidRPr="00741481">
        <w:rPr>
          <w:rFonts w:ascii="Times New Roman" w:hAnsi="Times New Roman" w:cs="Times New Roman"/>
          <w:sz w:val="24"/>
          <w:szCs w:val="24"/>
        </w:rPr>
        <w:t>odpis klienta</w:t>
      </w:r>
    </w:p>
    <w:p w14:paraId="43482941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754AAC" w:rsidSect="001465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D7C18"/>
    <w:multiLevelType w:val="hybridMultilevel"/>
    <w:tmpl w:val="1EF2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AD4"/>
    <w:rsid w:val="000659EF"/>
    <w:rsid w:val="0008100D"/>
    <w:rsid w:val="00146578"/>
    <w:rsid w:val="001C3AD4"/>
    <w:rsid w:val="00260780"/>
    <w:rsid w:val="00293A1E"/>
    <w:rsid w:val="0036241D"/>
    <w:rsid w:val="006108FC"/>
    <w:rsid w:val="00741481"/>
    <w:rsid w:val="00754AAC"/>
    <w:rsid w:val="008561EC"/>
    <w:rsid w:val="009A09E5"/>
    <w:rsid w:val="009B4A8D"/>
    <w:rsid w:val="00AC6E68"/>
    <w:rsid w:val="00B47981"/>
    <w:rsid w:val="00B74473"/>
    <w:rsid w:val="00BD2ABB"/>
    <w:rsid w:val="00C5030E"/>
    <w:rsid w:val="00CF65B6"/>
    <w:rsid w:val="00D635C4"/>
    <w:rsid w:val="00DA2965"/>
    <w:rsid w:val="00DB2909"/>
    <w:rsid w:val="00E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7962"/>
  <w15:docId w15:val="{A3212BEA-E8F8-4CC8-88CF-EB54EBF8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F65B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F65B6"/>
    <w:rPr>
      <w:i/>
      <w:iCs/>
    </w:rPr>
  </w:style>
  <w:style w:type="paragraph" w:customStyle="1" w:styleId="Default">
    <w:name w:val="Default"/>
    <w:rsid w:val="00C50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Jarocka 2</dc:creator>
  <cp:lastModifiedBy>Mariola Figlarowicz</cp:lastModifiedBy>
  <cp:revision>15</cp:revision>
  <cp:lastPrinted>2019-08-27T10:33:00Z</cp:lastPrinted>
  <dcterms:created xsi:type="dcterms:W3CDTF">2019-08-27T10:32:00Z</dcterms:created>
  <dcterms:modified xsi:type="dcterms:W3CDTF">2025-12-02T12:36:00Z</dcterms:modified>
</cp:coreProperties>
</file>